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6"/>
      </w:tblGrid>
      <w:tr w:rsidR="008816D5" w:rsidTr="000D10CB">
        <w:trPr>
          <w:trHeight w:val="620"/>
        </w:trPr>
        <w:tc>
          <w:tcPr>
            <w:tcW w:w="4266" w:type="dxa"/>
          </w:tcPr>
          <w:p w:rsidR="008816D5" w:rsidRDefault="008816D5" w:rsidP="00F0250C">
            <w:r w:rsidRPr="00613AAB">
              <w:rPr>
                <w:noProof/>
              </w:rPr>
              <w:drawing>
                <wp:inline distT="0" distB="0" distL="0" distR="0">
                  <wp:extent cx="2545389" cy="390525"/>
                  <wp:effectExtent l="19050" t="0" r="7311" b="0"/>
                  <wp:docPr id="2" name="Рисунок 5" descr="http://91.185.92.196/img/CMO_Simplex_h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91.185.92.196/img/CMO_Simplex_he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7465" cy="395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6D5" w:rsidTr="000D10CB">
        <w:trPr>
          <w:trHeight w:val="1390"/>
        </w:trPr>
        <w:tc>
          <w:tcPr>
            <w:tcW w:w="4266" w:type="dxa"/>
          </w:tcPr>
          <w:p w:rsidR="008816D5" w:rsidRPr="00613AAB" w:rsidRDefault="008816D5" w:rsidP="00F025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«Центр медицинских осмотров»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ОГРН -1136164003942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г. Ростов-на-Дону </w:t>
            </w:r>
            <w:proofErr w:type="spell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Соколова 84/302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</w:t>
            </w:r>
            <w:proofErr w:type="gram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омер</w:t>
            </w:r>
            <w:proofErr w:type="spellEnd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лицензии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Л041-01050-61/00368451 от 01.10.2020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Тел.:8(863)333-22-82 </w:t>
            </w:r>
            <w:proofErr w:type="spell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medosmotr-rostov.ru</w:t>
            </w:r>
            <w:proofErr w:type="spellEnd"/>
          </w:p>
          <w:p w:rsidR="008816D5" w:rsidRDefault="008816D5" w:rsidP="00F0250C"/>
        </w:tc>
      </w:tr>
    </w:tbl>
    <w:p w:rsidR="008816D5" w:rsidRDefault="008816D5" w:rsidP="008816D5">
      <w:pPr>
        <w:pStyle w:val="a3"/>
      </w:pPr>
    </w:p>
    <w:p w:rsidR="008816D5" w:rsidRDefault="008816D5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28443D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«Центр медицинских осмотров»</w:t>
      </w:r>
    </w:p>
    <w:p w:rsidR="0028443D" w:rsidRDefault="0028443D" w:rsidP="008816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4709" w:rsidRDefault="0028443D" w:rsidP="00464709">
      <w:pPr>
        <w:shd w:val="clear" w:color="auto" w:fill="FFFFFF"/>
        <w:spacing w:after="0" w:line="28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B17D3">
        <w:rPr>
          <w:rFonts w:ascii="Times New Roman" w:hAnsi="Times New Roman" w:cs="Times New Roman"/>
          <w:sz w:val="24"/>
          <w:szCs w:val="24"/>
        </w:rPr>
        <w:t>Юридический адрес:</w:t>
      </w:r>
      <w:r w:rsidR="004647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443D" w:rsidRPr="00464709" w:rsidRDefault="00464709" w:rsidP="00464709">
      <w:pPr>
        <w:shd w:val="clear" w:color="auto" w:fill="FFFFFF"/>
        <w:spacing w:after="0" w:line="28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 xml:space="preserve"> 344000 г. Ростов-на-Дону,  </w:t>
      </w:r>
      <w:proofErr w:type="spellStart"/>
      <w:r w:rsidRPr="00464709">
        <w:rPr>
          <w:rFonts w:ascii="Times New Roman" w:hAnsi="Times New Roman" w:cs="Times New Roman"/>
          <w:sz w:val="24"/>
          <w:szCs w:val="24"/>
        </w:rPr>
        <w:t>пр-кт</w:t>
      </w:r>
      <w:proofErr w:type="gramStart"/>
      <w:r w:rsidRPr="0046470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464709">
        <w:rPr>
          <w:rFonts w:ascii="Times New Roman" w:hAnsi="Times New Roman" w:cs="Times New Roman"/>
          <w:sz w:val="24"/>
          <w:szCs w:val="24"/>
        </w:rPr>
        <w:t>околова</w:t>
      </w:r>
      <w:proofErr w:type="spellEnd"/>
      <w:r w:rsidRPr="00464709">
        <w:rPr>
          <w:rFonts w:ascii="Times New Roman" w:hAnsi="Times New Roman" w:cs="Times New Roman"/>
          <w:sz w:val="24"/>
          <w:szCs w:val="24"/>
        </w:rPr>
        <w:t xml:space="preserve"> 84/302</w:t>
      </w:r>
    </w:p>
    <w:p w:rsidR="0028443D" w:rsidRPr="009B17D3" w:rsidRDefault="0028443D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9B17D3">
        <w:rPr>
          <w:rFonts w:ascii="Times New Roman" w:hAnsi="Times New Roman" w:cs="Times New Roman"/>
          <w:sz w:val="24"/>
          <w:szCs w:val="24"/>
        </w:rPr>
        <w:t>Фактический почтовый адрес:</w:t>
      </w:r>
    </w:p>
    <w:p w:rsidR="00464709" w:rsidRPr="00464709" w:rsidRDefault="00464709" w:rsidP="00464709">
      <w:pPr>
        <w:shd w:val="clear" w:color="auto" w:fill="FFFFFF"/>
        <w:spacing w:after="0" w:line="28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 xml:space="preserve">344000 г. Ростов-на-Дону,  </w:t>
      </w:r>
      <w:proofErr w:type="spellStart"/>
      <w:r w:rsidRPr="00464709">
        <w:rPr>
          <w:rFonts w:ascii="Times New Roman" w:hAnsi="Times New Roman" w:cs="Times New Roman"/>
          <w:sz w:val="24"/>
          <w:szCs w:val="24"/>
        </w:rPr>
        <w:t>пр-кт</w:t>
      </w:r>
      <w:proofErr w:type="gramStart"/>
      <w:r w:rsidRPr="00464709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464709">
        <w:rPr>
          <w:rFonts w:ascii="Times New Roman" w:hAnsi="Times New Roman" w:cs="Times New Roman"/>
          <w:sz w:val="24"/>
          <w:szCs w:val="24"/>
        </w:rPr>
        <w:t>околова</w:t>
      </w:r>
      <w:proofErr w:type="spellEnd"/>
      <w:r w:rsidRPr="00464709">
        <w:rPr>
          <w:rFonts w:ascii="Times New Roman" w:hAnsi="Times New Roman" w:cs="Times New Roman"/>
          <w:sz w:val="24"/>
          <w:szCs w:val="24"/>
        </w:rPr>
        <w:t xml:space="preserve"> 84/302</w:t>
      </w:r>
    </w:p>
    <w:p w:rsidR="0028443D" w:rsidRPr="009B17D3" w:rsidRDefault="0028443D" w:rsidP="008816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4709" w:rsidRPr="00464709" w:rsidRDefault="0028443D" w:rsidP="00464709">
      <w:pPr>
        <w:shd w:val="clear" w:color="auto" w:fill="FFFFFF"/>
        <w:spacing w:after="0" w:line="28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B17D3">
        <w:rPr>
          <w:rFonts w:ascii="Times New Roman" w:hAnsi="Times New Roman" w:cs="Times New Roman"/>
          <w:sz w:val="24"/>
          <w:szCs w:val="24"/>
        </w:rPr>
        <w:t>ОГРН</w:t>
      </w:r>
      <w:r w:rsidR="00464709">
        <w:rPr>
          <w:rFonts w:ascii="Times New Roman" w:hAnsi="Times New Roman" w:cs="Times New Roman"/>
          <w:sz w:val="24"/>
          <w:szCs w:val="24"/>
        </w:rPr>
        <w:t xml:space="preserve"> </w:t>
      </w:r>
      <w:r w:rsidR="00464709" w:rsidRPr="00464709">
        <w:rPr>
          <w:rFonts w:ascii="Times New Roman" w:hAnsi="Times New Roman" w:cs="Times New Roman"/>
          <w:sz w:val="24"/>
          <w:szCs w:val="24"/>
        </w:rPr>
        <w:t xml:space="preserve">1136164003942 </w:t>
      </w:r>
    </w:p>
    <w:p w:rsidR="00464709" w:rsidRPr="00464709" w:rsidRDefault="0028443D" w:rsidP="00464709">
      <w:pPr>
        <w:shd w:val="clear" w:color="auto" w:fill="FFFFFF"/>
        <w:spacing w:after="0" w:line="285" w:lineRule="atLeast"/>
        <w:rPr>
          <w:rFonts w:ascii="Times New Roman" w:hAnsi="Times New Roman" w:cs="Times New Roman"/>
          <w:sz w:val="24"/>
          <w:szCs w:val="24"/>
        </w:rPr>
      </w:pPr>
      <w:r w:rsidRPr="009B17D3">
        <w:rPr>
          <w:rFonts w:ascii="Times New Roman" w:hAnsi="Times New Roman" w:cs="Times New Roman"/>
          <w:sz w:val="24"/>
          <w:szCs w:val="24"/>
        </w:rPr>
        <w:t>Дата государственной регистрации:</w:t>
      </w:r>
      <w:r w:rsidR="00464709">
        <w:rPr>
          <w:rFonts w:ascii="Times New Roman" w:hAnsi="Times New Roman" w:cs="Times New Roman"/>
          <w:sz w:val="24"/>
          <w:szCs w:val="24"/>
        </w:rPr>
        <w:t xml:space="preserve"> </w:t>
      </w:r>
      <w:r w:rsidR="00464709" w:rsidRPr="00464709">
        <w:rPr>
          <w:rFonts w:ascii="Times New Roman" w:hAnsi="Times New Roman" w:cs="Times New Roman"/>
          <w:sz w:val="24"/>
          <w:szCs w:val="24"/>
        </w:rPr>
        <w:t>25.04.2013</w:t>
      </w:r>
    </w:p>
    <w:p w:rsidR="0028443D" w:rsidRPr="009B17D3" w:rsidRDefault="0028443D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9B17D3">
        <w:rPr>
          <w:rFonts w:ascii="Times New Roman" w:hAnsi="Times New Roman" w:cs="Times New Roman"/>
          <w:sz w:val="24"/>
          <w:szCs w:val="24"/>
        </w:rPr>
        <w:t>Учредитель: Белов Юрий Георгиевич</w:t>
      </w:r>
    </w:p>
    <w:p w:rsidR="0028443D" w:rsidRPr="009B17D3" w:rsidRDefault="0028443D" w:rsidP="008816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443D" w:rsidRPr="00464709" w:rsidRDefault="0028443D" w:rsidP="008816D5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464709">
        <w:rPr>
          <w:rFonts w:ascii="Times New Roman" w:hAnsi="Times New Roman" w:cs="Times New Roman"/>
          <w:sz w:val="24"/>
          <w:szCs w:val="24"/>
          <w:u w:val="single"/>
        </w:rPr>
        <w:t>Структура и органы управления:</w:t>
      </w:r>
    </w:p>
    <w:p w:rsidR="00464709" w:rsidRPr="009B17D3" w:rsidRDefault="00464709" w:rsidP="008816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9B17D3">
        <w:rPr>
          <w:rFonts w:ascii="Times New Roman" w:hAnsi="Times New Roman" w:cs="Times New Roman"/>
          <w:b/>
          <w:sz w:val="24"/>
          <w:szCs w:val="24"/>
        </w:rPr>
        <w:t>Общие сведения:</w:t>
      </w:r>
      <w:r w:rsidRPr="009B17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443D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9B17D3">
        <w:rPr>
          <w:rFonts w:ascii="Times New Roman" w:hAnsi="Times New Roman" w:cs="Times New Roman"/>
          <w:sz w:val="24"/>
          <w:szCs w:val="24"/>
        </w:rPr>
        <w:t>ООО "Центр медицинских осмотров "Симплекс" является медицинским учреждением, специализирующимся на проведении предварительных и периодических медицинских осмотров, а также выдаче различных видов медицинских заключений и справок гражданам (на право вождения транспортных средств, занятия спортом, посещение плавательных бассейнов и иных целей).</w:t>
      </w:r>
    </w:p>
    <w:p w:rsidR="00464709" w:rsidRDefault="00464709" w:rsidP="008816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b/>
          <w:sz w:val="24"/>
          <w:szCs w:val="24"/>
        </w:rPr>
        <w:t>Структура организации:</w:t>
      </w:r>
      <w:r w:rsidRPr="004647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>Центральная деятельность Центра организована таким образом, чтобы обеспечить эффективную работу всех процессов, связанных с проведением медосмотров и оформлением документов. Персонал организован функционально следующим образом: Врачи разных специальностей обеспечивают проведение осмотра пациентов и выдачу соответствующих медицинских заключений.</w:t>
      </w:r>
    </w:p>
    <w:p w:rsid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 xml:space="preserve"> Административный персонал занимается регистрацией посетителей, документационным сопровождением и взаимодействием с клиентами. </w:t>
      </w:r>
    </w:p>
    <w:p w:rsid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 xml:space="preserve">Технический персонал поддерживает бесперебойную работу оборудования и инфраструктуры центра. </w:t>
      </w:r>
    </w:p>
    <w:p w:rsid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 xml:space="preserve">Количество работников распределяется равномерно между различными функциями для поддержания высокой производительности труда. </w:t>
      </w:r>
    </w:p>
    <w:p w:rsidR="009B17D3" w:rsidRP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>В составе организации есть следующие подразделения:</w:t>
      </w:r>
    </w:p>
    <w:p w:rsidR="009B17D3" w:rsidRPr="00464709" w:rsidRDefault="009B17D3" w:rsidP="004647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</w:t>
      </w:r>
      <w:r w:rsidR="00464709">
        <w:rPr>
          <w:rFonts w:ascii="Times New Roman" w:hAnsi="Times New Roman" w:cs="Times New Roman"/>
          <w:sz w:val="24"/>
          <w:szCs w:val="24"/>
        </w:rPr>
        <w:t>но-управленческое подразделение</w:t>
      </w:r>
    </w:p>
    <w:p w:rsidR="009B17D3" w:rsidRPr="004A5878" w:rsidRDefault="009B17D3" w:rsidP="009B17D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Медицинская часть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Кабинеты: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–главного врача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–терапевта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–офтальмолога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–психиатра-нарколога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–психиатра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–невролога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–функциональной диагностики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4A5878">
        <w:rPr>
          <w:rFonts w:ascii="Times New Roman" w:hAnsi="Times New Roman" w:cs="Times New Roman"/>
          <w:sz w:val="24"/>
          <w:szCs w:val="24"/>
        </w:rPr>
        <w:t>оториноларинголога</w:t>
      </w:r>
      <w:proofErr w:type="spellEnd"/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lastRenderedPageBreak/>
        <w:t>–хирурга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–стоматолога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4A5878">
        <w:rPr>
          <w:rFonts w:ascii="Times New Roman" w:hAnsi="Times New Roman" w:cs="Times New Roman"/>
          <w:sz w:val="24"/>
          <w:szCs w:val="24"/>
        </w:rPr>
        <w:t>дерматовенеролога</w:t>
      </w:r>
      <w:proofErr w:type="spellEnd"/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4A5878">
        <w:rPr>
          <w:rFonts w:ascii="Times New Roman" w:hAnsi="Times New Roman" w:cs="Times New Roman"/>
          <w:sz w:val="24"/>
          <w:szCs w:val="24"/>
        </w:rPr>
        <w:t>рентгенкабинет</w:t>
      </w:r>
      <w:proofErr w:type="spellEnd"/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- кабинет КТ</w:t>
      </w:r>
    </w:p>
    <w:p w:rsidR="009B17D3" w:rsidRPr="004A5878" w:rsidRDefault="009B17D3" w:rsidP="009B17D3">
      <w:pPr>
        <w:pStyle w:val="a3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 xml:space="preserve">            - кабинет маммографии</w:t>
      </w:r>
    </w:p>
    <w:p w:rsidR="009B17D3" w:rsidRPr="004A5878" w:rsidRDefault="009B17D3" w:rsidP="009B17D3">
      <w:pPr>
        <w:pStyle w:val="a3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 xml:space="preserve">            - кабинет ультразвуковой диагностики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–эндоскопии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–эндокринолога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–уролога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–вакцинации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–сестринский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–ординаторская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–процедурный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–акушера-гинеколога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4A5878">
        <w:rPr>
          <w:rFonts w:ascii="Times New Roman" w:hAnsi="Times New Roman" w:cs="Times New Roman"/>
          <w:sz w:val="24"/>
          <w:szCs w:val="24"/>
        </w:rPr>
        <w:t>профпатолога</w:t>
      </w:r>
      <w:proofErr w:type="spellEnd"/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- кабинет вакцинации</w:t>
      </w:r>
    </w:p>
    <w:p w:rsidR="009B17D3" w:rsidRPr="004A5878" w:rsidRDefault="009B17D3" w:rsidP="0046470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- кабинет старшей медицинской сестры.</w:t>
      </w:r>
    </w:p>
    <w:p w:rsidR="009B17D3" w:rsidRPr="004A5878" w:rsidRDefault="009B17D3" w:rsidP="009B17D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A5878">
        <w:rPr>
          <w:rFonts w:ascii="Times New Roman" w:hAnsi="Times New Roman" w:cs="Times New Roman"/>
          <w:sz w:val="24"/>
          <w:szCs w:val="24"/>
        </w:rPr>
        <w:t>Кли</w:t>
      </w:r>
      <w:r>
        <w:rPr>
          <w:rFonts w:ascii="Times New Roman" w:hAnsi="Times New Roman" w:cs="Times New Roman"/>
          <w:sz w:val="24"/>
          <w:szCs w:val="24"/>
        </w:rPr>
        <w:t>нико-диагностичекая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лаборатория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Занимаемые должности:</w:t>
      </w:r>
    </w:p>
    <w:p w:rsidR="009B17D3" w:rsidRPr="004A5878" w:rsidRDefault="009B17D3" w:rsidP="009B17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4A5878">
        <w:rPr>
          <w:rFonts w:ascii="Times New Roman" w:hAnsi="Times New Roman" w:cs="Times New Roman"/>
          <w:sz w:val="24"/>
          <w:szCs w:val="24"/>
        </w:rPr>
        <w:t>–заведующая клинико-диагностической лабораторией</w:t>
      </w:r>
    </w:p>
    <w:p w:rsidR="009B17D3" w:rsidRP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17D3" w:rsidRPr="00464709" w:rsidRDefault="009B17D3" w:rsidP="008816D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64709">
        <w:rPr>
          <w:rFonts w:ascii="Times New Roman" w:hAnsi="Times New Roman" w:cs="Times New Roman"/>
          <w:b/>
          <w:sz w:val="24"/>
          <w:szCs w:val="24"/>
        </w:rPr>
        <w:t>Руководящий состав:</w:t>
      </w:r>
    </w:p>
    <w:p w:rsidR="009B17D3" w:rsidRP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>Генеральный директор: Белов Юрий Георгиевич</w:t>
      </w:r>
    </w:p>
    <w:p w:rsidR="009B17D3" w:rsidRP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>Главный врач: Заяц Елизавета Павловна</w:t>
      </w:r>
    </w:p>
    <w:p w:rsidR="009B17D3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4709" w:rsidRPr="00464709" w:rsidRDefault="00464709" w:rsidP="008816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17D3" w:rsidRPr="00BE6039" w:rsidRDefault="009B17D3" w:rsidP="008816D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E6039">
        <w:rPr>
          <w:rFonts w:ascii="Times New Roman" w:hAnsi="Times New Roman" w:cs="Times New Roman"/>
          <w:b/>
          <w:sz w:val="24"/>
          <w:szCs w:val="24"/>
        </w:rPr>
        <w:t xml:space="preserve">Коллегиальные органы управления: </w:t>
      </w:r>
    </w:p>
    <w:p w:rsidR="009B17D3" w:rsidRP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 xml:space="preserve">Для принятия важнейших управленческих решений Центр формирует следующие коллегиальные органы: </w:t>
      </w:r>
    </w:p>
    <w:p w:rsidR="009B17D3" w:rsidRP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E6039">
        <w:rPr>
          <w:rFonts w:ascii="Times New Roman" w:hAnsi="Times New Roman" w:cs="Times New Roman"/>
          <w:b/>
          <w:sz w:val="24"/>
          <w:szCs w:val="24"/>
        </w:rPr>
        <w:t>Врачебная комиссия</w:t>
      </w:r>
      <w:r w:rsidRPr="00464709">
        <w:rPr>
          <w:rFonts w:ascii="Times New Roman" w:hAnsi="Times New Roman" w:cs="Times New Roman"/>
          <w:sz w:val="24"/>
          <w:szCs w:val="24"/>
        </w:rPr>
        <w:t xml:space="preserve"> — коллегиальное собрание квалифицированных врачей, которое рассматривает случаи сложных диагнозов, принимает решение о назначении дополнительного обследования и оформлении специальных справок и заключений. </w:t>
      </w:r>
    </w:p>
    <w:p w:rsidR="00BE603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E6039">
        <w:rPr>
          <w:rFonts w:ascii="Times New Roman" w:hAnsi="Times New Roman" w:cs="Times New Roman"/>
          <w:b/>
          <w:sz w:val="24"/>
          <w:szCs w:val="24"/>
        </w:rPr>
        <w:t>Подкомиссия по качеству медицинской помощи</w:t>
      </w:r>
      <w:r w:rsidRPr="00464709">
        <w:rPr>
          <w:rFonts w:ascii="Times New Roman" w:hAnsi="Times New Roman" w:cs="Times New Roman"/>
          <w:sz w:val="24"/>
          <w:szCs w:val="24"/>
        </w:rPr>
        <w:t xml:space="preserve"> — группа экспертов, проверяющих качество оказываемых медицинских услуг и соблюдение стандартов диагностики и лечения. </w:t>
      </w:r>
    </w:p>
    <w:p w:rsidR="009B17D3" w:rsidRPr="0046470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464709">
        <w:rPr>
          <w:rFonts w:ascii="Times New Roman" w:hAnsi="Times New Roman" w:cs="Times New Roman"/>
          <w:sz w:val="24"/>
          <w:szCs w:val="24"/>
        </w:rPr>
        <w:t>Эти органы позволяют оперативно решать возникающие проблемы и улучшать процессы обслуживания клиентов.</w:t>
      </w:r>
    </w:p>
    <w:p w:rsidR="009B17D3" w:rsidRDefault="009B17D3" w:rsidP="008816D5">
      <w:pPr>
        <w:pStyle w:val="a3"/>
      </w:pPr>
    </w:p>
    <w:p w:rsidR="009B17D3" w:rsidRPr="00BE6039" w:rsidRDefault="009B17D3" w:rsidP="008816D5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BE6039">
        <w:rPr>
          <w:rFonts w:ascii="Times New Roman" w:hAnsi="Times New Roman" w:cs="Times New Roman"/>
          <w:sz w:val="24"/>
          <w:szCs w:val="24"/>
          <w:u w:val="single"/>
        </w:rPr>
        <w:t xml:space="preserve">Режим и график работы: </w:t>
      </w:r>
    </w:p>
    <w:p w:rsidR="009B17D3" w:rsidRPr="00BE603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E6039">
        <w:rPr>
          <w:rFonts w:ascii="Times New Roman" w:hAnsi="Times New Roman" w:cs="Times New Roman"/>
          <w:sz w:val="24"/>
          <w:szCs w:val="24"/>
        </w:rPr>
        <w:t xml:space="preserve">Понедельник - пятница - с 08:00ч до 18:00ч. </w:t>
      </w:r>
    </w:p>
    <w:p w:rsidR="009B17D3" w:rsidRPr="00BE603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E6039">
        <w:rPr>
          <w:rFonts w:ascii="Times New Roman" w:hAnsi="Times New Roman" w:cs="Times New Roman"/>
          <w:sz w:val="24"/>
          <w:szCs w:val="24"/>
        </w:rPr>
        <w:t xml:space="preserve">суббота - с 09:00ч до 13:00ч. </w:t>
      </w:r>
    </w:p>
    <w:p w:rsidR="009B17D3" w:rsidRPr="00BE603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E6039">
        <w:rPr>
          <w:rFonts w:ascii="Times New Roman" w:hAnsi="Times New Roman" w:cs="Times New Roman"/>
          <w:sz w:val="24"/>
          <w:szCs w:val="24"/>
        </w:rPr>
        <w:t>воскресенье – выходной.</w:t>
      </w:r>
    </w:p>
    <w:p w:rsidR="009B17D3" w:rsidRDefault="009B17D3" w:rsidP="008816D5">
      <w:pPr>
        <w:pStyle w:val="a3"/>
      </w:pPr>
    </w:p>
    <w:p w:rsidR="009B17D3" w:rsidRPr="00BE6039" w:rsidRDefault="009B17D3" w:rsidP="008816D5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BE6039">
        <w:rPr>
          <w:rFonts w:ascii="Times New Roman" w:hAnsi="Times New Roman" w:cs="Times New Roman"/>
          <w:sz w:val="24"/>
          <w:szCs w:val="24"/>
          <w:u w:val="single"/>
        </w:rPr>
        <w:t>Номера телефонов справочных служб, адреса электронной почты:</w:t>
      </w:r>
    </w:p>
    <w:p w:rsidR="009B17D3" w:rsidRPr="00BE603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E6039">
        <w:rPr>
          <w:rFonts w:ascii="Times New Roman" w:hAnsi="Times New Roman" w:cs="Times New Roman"/>
          <w:sz w:val="24"/>
          <w:szCs w:val="24"/>
        </w:rPr>
        <w:t xml:space="preserve">Тел. </w:t>
      </w:r>
      <w:r w:rsidR="00464709" w:rsidRPr="00BE6039">
        <w:rPr>
          <w:rFonts w:ascii="Times New Roman" w:hAnsi="Times New Roman" w:cs="Times New Roman"/>
          <w:sz w:val="24"/>
          <w:szCs w:val="24"/>
        </w:rPr>
        <w:t xml:space="preserve">+7 (863) 333-22-82 </w:t>
      </w:r>
    </w:p>
    <w:p w:rsidR="009B17D3" w:rsidRPr="00BE603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r w:rsidRPr="00BE6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039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Pr="00BE603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BE6039">
        <w:rPr>
          <w:rFonts w:ascii="Times New Roman" w:hAnsi="Times New Roman" w:cs="Times New Roman"/>
          <w:sz w:val="24"/>
          <w:szCs w:val="24"/>
        </w:rPr>
        <w:t>очта</w:t>
      </w:r>
      <w:proofErr w:type="spellEnd"/>
      <w:r w:rsidRPr="00BE6039">
        <w:rPr>
          <w:rFonts w:ascii="Times New Roman" w:hAnsi="Times New Roman" w:cs="Times New Roman"/>
          <w:sz w:val="24"/>
          <w:szCs w:val="24"/>
        </w:rPr>
        <w:t xml:space="preserve">: </w:t>
      </w:r>
      <w:r w:rsidR="00464709" w:rsidRPr="00BE6039">
        <w:rPr>
          <w:rFonts w:ascii="Times New Roman" w:hAnsi="Times New Roman" w:cs="Times New Roman"/>
          <w:sz w:val="24"/>
          <w:szCs w:val="24"/>
        </w:rPr>
        <w:t> </w:t>
      </w:r>
      <w:hyperlink r:id="rId6" w:history="1">
        <w:r w:rsidR="00464709" w:rsidRPr="00BE6039">
          <w:rPr>
            <w:rFonts w:ascii="Times New Roman" w:hAnsi="Times New Roman" w:cs="Times New Roman"/>
            <w:sz w:val="24"/>
            <w:szCs w:val="24"/>
          </w:rPr>
          <w:t>medosmotr-rostov@yandex.ru</w:t>
        </w:r>
      </w:hyperlink>
    </w:p>
    <w:p w:rsidR="009B17D3" w:rsidRPr="00BE6039" w:rsidRDefault="009B17D3" w:rsidP="008816D5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E6039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Pr="00BE6039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BE6039">
        <w:rPr>
          <w:rFonts w:ascii="Times New Roman" w:hAnsi="Times New Roman" w:cs="Times New Roman"/>
          <w:sz w:val="24"/>
          <w:szCs w:val="24"/>
        </w:rPr>
        <w:t>дрес</w:t>
      </w:r>
      <w:proofErr w:type="spellEnd"/>
      <w:r w:rsidRPr="00BE6039">
        <w:rPr>
          <w:rFonts w:ascii="Times New Roman" w:hAnsi="Times New Roman" w:cs="Times New Roman"/>
          <w:sz w:val="24"/>
          <w:szCs w:val="24"/>
        </w:rPr>
        <w:t xml:space="preserve">: </w:t>
      </w:r>
      <w:r w:rsidR="00464709" w:rsidRPr="00BE603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464709" w:rsidRPr="00BE6039">
          <w:rPr>
            <w:rFonts w:ascii="Times New Roman" w:hAnsi="Times New Roman" w:cs="Times New Roman"/>
            <w:sz w:val="24"/>
            <w:szCs w:val="24"/>
          </w:rPr>
          <w:t>https://medosmotr-rostov.ru/</w:t>
        </w:r>
      </w:hyperlink>
    </w:p>
    <w:p w:rsidR="00315623" w:rsidRDefault="00315623" w:rsidP="00315623">
      <w:pPr>
        <w:pStyle w:val="a3"/>
      </w:pPr>
    </w:p>
    <w:p w:rsidR="00315623" w:rsidRDefault="00315623" w:rsidP="00315623">
      <w:pPr>
        <w:pStyle w:val="a3"/>
      </w:pPr>
    </w:p>
    <w:p w:rsidR="00315623" w:rsidRDefault="00315623" w:rsidP="00315623">
      <w:pPr>
        <w:pStyle w:val="a3"/>
      </w:pPr>
    </w:p>
    <w:p w:rsidR="00315623" w:rsidRDefault="00315623" w:rsidP="00315623">
      <w:pPr>
        <w:pStyle w:val="a3"/>
      </w:pPr>
    </w:p>
    <w:p w:rsidR="00315623" w:rsidRDefault="00315623" w:rsidP="00315623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315623">
        <w:rPr>
          <w:rFonts w:ascii="Times New Roman" w:hAnsi="Times New Roman" w:cs="Times New Roman"/>
          <w:sz w:val="24"/>
          <w:szCs w:val="24"/>
          <w:u w:val="single"/>
        </w:rPr>
        <w:lastRenderedPageBreak/>
        <w:t>График приема граждан руководителем медицинской организации и иными уполномоченными лицами с указанием телефона, адреса электронной почты: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</w:p>
    <w:p w:rsidR="00315623" w:rsidRDefault="00315623" w:rsidP="00315623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315623" w:rsidRDefault="00315623" w:rsidP="00315623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</w:t>
      </w:r>
    </w:p>
    <w:p w:rsidR="00BE6039" w:rsidRPr="00315623" w:rsidRDefault="00315623" w:rsidP="00315623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315623">
        <w:rPr>
          <w:rFonts w:ascii="Times New Roman" w:hAnsi="Times New Roman" w:cs="Times New Roman"/>
          <w:sz w:val="24"/>
          <w:szCs w:val="24"/>
        </w:rPr>
        <w:t xml:space="preserve">Главный </w:t>
      </w:r>
      <w:r w:rsidR="00BE6039" w:rsidRPr="00315623">
        <w:rPr>
          <w:rFonts w:ascii="Times New Roman" w:hAnsi="Times New Roman" w:cs="Times New Roman"/>
          <w:sz w:val="24"/>
          <w:szCs w:val="24"/>
        </w:rPr>
        <w:t>врач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E6039" w:rsidRPr="00315623">
        <w:rPr>
          <w:rFonts w:ascii="Times New Roman" w:hAnsi="Times New Roman" w:cs="Times New Roman"/>
          <w:sz w:val="24"/>
          <w:szCs w:val="24"/>
        </w:rPr>
        <w:t xml:space="preserve"> </w:t>
      </w:r>
      <w:r w:rsidRPr="00315623">
        <w:rPr>
          <w:rFonts w:ascii="Times New Roman" w:hAnsi="Times New Roman" w:cs="Times New Roman"/>
          <w:sz w:val="24"/>
          <w:szCs w:val="24"/>
        </w:rPr>
        <w:t>Заяц Елизавет  Павловна</w:t>
      </w:r>
    </w:p>
    <w:p w:rsidR="00BE6039" w:rsidRPr="00315623" w:rsidRDefault="00315623" w:rsidP="00315623">
      <w:pPr>
        <w:pStyle w:val="a9"/>
        <w:ind w:left="-13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r w:rsidR="00BE6039" w:rsidRPr="003156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Время приема: понедельник-пятница  с 9.00 до 13.00  в кабинет № 308 (3 этаж)</w:t>
      </w:r>
    </w:p>
    <w:p w:rsidR="00BE6039" w:rsidRPr="001E788F" w:rsidRDefault="00315623" w:rsidP="001E788F">
      <w:pPr>
        <w:pStyle w:val="a9"/>
        <w:ind w:left="-13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r w:rsidR="00BE6039" w:rsidRPr="003156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тел. 333-22-82 доп. 03  по адресу проспект Соколова, 84/302</w:t>
      </w:r>
      <w:r w:rsidR="001E788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681D3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</w:t>
      </w:r>
      <w:hyperlink r:id="rId8" w:history="1">
        <w:r w:rsidRPr="00681D34">
          <w:rPr>
            <w:rFonts w:eastAsiaTheme="minorEastAsia"/>
            <w:lang w:eastAsia="ru-RU"/>
          </w:rPr>
          <w:t>medosmotr-rostov@yandex.ru</w:t>
        </w:r>
      </w:hyperlink>
    </w:p>
    <w:p w:rsidR="00BE6039" w:rsidRPr="00315623" w:rsidRDefault="00315623" w:rsidP="00315623">
      <w:pPr>
        <w:pStyle w:val="a3"/>
        <w:rPr>
          <w:rFonts w:ascii="Times New Roman" w:hAnsi="Times New Roman" w:cs="Times New Roman"/>
          <w:sz w:val="24"/>
          <w:szCs w:val="24"/>
        </w:rPr>
      </w:pPr>
      <w:r w:rsidRPr="00315623">
        <w:rPr>
          <w:rFonts w:ascii="Times New Roman" w:hAnsi="Times New Roman" w:cs="Times New Roman"/>
          <w:sz w:val="24"/>
          <w:szCs w:val="24"/>
        </w:rPr>
        <w:t xml:space="preserve">Генеральный </w:t>
      </w:r>
      <w:r w:rsidR="00BE6039" w:rsidRPr="00315623">
        <w:rPr>
          <w:rFonts w:ascii="Times New Roman" w:hAnsi="Times New Roman" w:cs="Times New Roman"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sz w:val="24"/>
          <w:szCs w:val="24"/>
        </w:rPr>
        <w:t>:</w:t>
      </w:r>
      <w:r w:rsidR="00BE6039" w:rsidRPr="00315623">
        <w:rPr>
          <w:rFonts w:ascii="Times New Roman" w:hAnsi="Times New Roman" w:cs="Times New Roman"/>
          <w:sz w:val="24"/>
          <w:szCs w:val="24"/>
        </w:rPr>
        <w:t xml:space="preserve"> </w:t>
      </w:r>
      <w:r w:rsidRPr="00315623">
        <w:rPr>
          <w:rFonts w:ascii="Times New Roman" w:hAnsi="Times New Roman" w:cs="Times New Roman"/>
          <w:sz w:val="24"/>
          <w:szCs w:val="24"/>
        </w:rPr>
        <w:t xml:space="preserve"> Белов  Юрий Георгиевич</w:t>
      </w:r>
      <w:r w:rsidR="00BE6039" w:rsidRPr="003156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6039" w:rsidRPr="00315623" w:rsidRDefault="00BE6039" w:rsidP="00315623">
      <w:pPr>
        <w:pStyle w:val="a3"/>
        <w:rPr>
          <w:rFonts w:ascii="Times New Roman" w:hAnsi="Times New Roman" w:cs="Times New Roman"/>
          <w:sz w:val="24"/>
          <w:szCs w:val="24"/>
        </w:rPr>
      </w:pPr>
      <w:r w:rsidRPr="00315623">
        <w:rPr>
          <w:rFonts w:ascii="Times New Roman" w:hAnsi="Times New Roman" w:cs="Times New Roman"/>
          <w:sz w:val="24"/>
          <w:szCs w:val="24"/>
        </w:rPr>
        <w:t xml:space="preserve">Время приема среда с  15.00 до 17.00  </w:t>
      </w:r>
    </w:p>
    <w:p w:rsidR="00BE6039" w:rsidRPr="00315623" w:rsidRDefault="00BE6039" w:rsidP="00315623">
      <w:pPr>
        <w:pStyle w:val="a3"/>
        <w:rPr>
          <w:rFonts w:ascii="Times New Roman" w:hAnsi="Times New Roman" w:cs="Times New Roman"/>
          <w:sz w:val="24"/>
          <w:szCs w:val="24"/>
        </w:rPr>
      </w:pPr>
      <w:r w:rsidRPr="00315623">
        <w:rPr>
          <w:rFonts w:ascii="Times New Roman" w:hAnsi="Times New Roman" w:cs="Times New Roman"/>
          <w:sz w:val="24"/>
          <w:szCs w:val="24"/>
        </w:rPr>
        <w:t>тел. 333-22-82 доп.22 по адресу проспект Соколова, 84/302</w:t>
      </w:r>
    </w:p>
    <w:p w:rsidR="00BE6039" w:rsidRDefault="00715869" w:rsidP="008816D5">
      <w:pPr>
        <w:pStyle w:val="a3"/>
      </w:pPr>
      <w:hyperlink r:id="rId9" w:history="1">
        <w:r w:rsidR="00315623" w:rsidRPr="00681D34">
          <w:t>medosmotr-rostov@yandex.ru</w:t>
        </w:r>
      </w:hyperlink>
    </w:p>
    <w:p w:rsidR="00464709" w:rsidRDefault="00464709" w:rsidP="008816D5">
      <w:pPr>
        <w:pStyle w:val="a3"/>
      </w:pPr>
    </w:p>
    <w:p w:rsidR="00464709" w:rsidRPr="0028443D" w:rsidRDefault="00464709" w:rsidP="008816D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64709" w:rsidRPr="0028443D" w:rsidSect="000F5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13CC7"/>
    <w:multiLevelType w:val="hybridMultilevel"/>
    <w:tmpl w:val="F1C471CE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>
    <w:nsid w:val="5A0A68E7"/>
    <w:multiLevelType w:val="hybridMultilevel"/>
    <w:tmpl w:val="6360A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16D5"/>
    <w:rsid w:val="000D10CB"/>
    <w:rsid w:val="000F50F5"/>
    <w:rsid w:val="001E788F"/>
    <w:rsid w:val="0028443D"/>
    <w:rsid w:val="00315623"/>
    <w:rsid w:val="00464709"/>
    <w:rsid w:val="00681D34"/>
    <w:rsid w:val="00715869"/>
    <w:rsid w:val="008816D5"/>
    <w:rsid w:val="009B17D3"/>
    <w:rsid w:val="00BE6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816D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8816D5"/>
  </w:style>
  <w:style w:type="paragraph" w:styleId="a5">
    <w:name w:val="Balloon Text"/>
    <w:basedOn w:val="a"/>
    <w:link w:val="a6"/>
    <w:uiPriority w:val="99"/>
    <w:semiHidden/>
    <w:unhideWhenUsed/>
    <w:rsid w:val="00881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16D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816D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9B17D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BE6039"/>
    <w:pPr>
      <w:spacing w:after="120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osmotr-rostov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dosmotr-rost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osmotr-rostov@yandex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dosmotr-rosto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Глав. врач</dc:creator>
  <cp:keywords/>
  <dc:description/>
  <cp:lastModifiedBy>Глав. врач</cp:lastModifiedBy>
  <cp:revision>5</cp:revision>
  <dcterms:created xsi:type="dcterms:W3CDTF">2026-02-19T12:24:00Z</dcterms:created>
  <dcterms:modified xsi:type="dcterms:W3CDTF">2026-02-20T05:35:00Z</dcterms:modified>
</cp:coreProperties>
</file>